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071B2" w14:textId="51AAA659" w:rsidR="00231F79" w:rsidRPr="00231F79" w:rsidRDefault="00332A31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pict w14:anchorId="7F3853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06.4pt;margin-top:-9pt;width:166.85pt;height:58.75pt;z-index:251680768;mso-position-horizontal-relative:text;mso-position-vertical-relative:text;mso-width-relative:page;mso-height-relative:page">
            <v:imagedata r:id="rId5" o:title="Primary Logo"/>
          </v:shape>
        </w:pict>
      </w:r>
    </w:p>
    <w:p w14:paraId="0E6172DF" w14:textId="6C120EB4" w:rsidR="00C01840" w:rsidRPr="00332A31" w:rsidRDefault="00231F79" w:rsidP="00BE1F9B">
      <w:pPr>
        <w:keepLines/>
        <w:rPr>
          <w:rFonts w:ascii="Microsoft New Tai Lue" w:hAnsi="Microsoft New Tai Lue" w:cs="Microsoft New Tai Lue"/>
          <w:b/>
          <w:sz w:val="28"/>
          <w:szCs w:val="28"/>
          <w:u w:val="single"/>
        </w:rPr>
      </w:pPr>
      <w:r w:rsidRPr="00332A31">
        <w:rPr>
          <w:rFonts w:ascii="Microsoft New Tai Lue" w:hAnsi="Microsoft New Tai Lue" w:cs="Microsoft New Tai Lue"/>
          <w:b/>
          <w:sz w:val="28"/>
          <w:szCs w:val="28"/>
          <w:u w:val="single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</w:t>
      </w:r>
      <w:proofErr w:type="gramStart"/>
      <w:r w:rsidR="00671EE8">
        <w:rPr>
          <w:rFonts w:ascii="Microsoft New Tai Lue" w:hAnsi="Microsoft New Tai Lue" w:cs="Microsoft New Tai Lue"/>
        </w:rPr>
        <w:t>In</w:t>
      </w:r>
      <w:proofErr w:type="gramEnd"/>
      <w:r w:rsidR="00671EE8">
        <w:rPr>
          <w:rFonts w:ascii="Microsoft New Tai Lue" w:hAnsi="Microsoft New Tai Lue" w:cs="Microsoft New Tai Lue"/>
        </w:rPr>
        <w:t xml:space="preserve">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proofErr w:type="gramStart"/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</w:t>
                            </w:r>
                            <w:proofErr w:type="gramEnd"/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to work at </w:t>
                            </w:r>
                            <w:proofErr w:type="spellStart"/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Hinkley</w:t>
                            </w:r>
                            <w:proofErr w:type="spellEnd"/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In</w:t>
                            </w:r>
                            <w:proofErr w:type="gramEnd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Date of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proofErr w:type="gramEnd"/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(EHCP</w:t>
                            </w:r>
                            <w:proofErr w:type="gramStart"/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Ever been permanently excluded from </w:t>
                            </w:r>
                            <w:proofErr w:type="gramStart"/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) during the last 12 </w:t>
                            </w:r>
                            <w:proofErr w:type="gramStart"/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e.g.</w:t>
                            </w:r>
                            <w:proofErr w:type="gramEnd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proofErr w:type="gramEnd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social worker/youth 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the basis of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Date of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proofErr w:type="gramEnd"/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332A3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proofErr w:type="gramStart"/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proofErr w:type="gramEnd"/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332A3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proofErr w:type="gramStart"/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</w:t>
                            </w:r>
                            <w:proofErr w:type="gramEnd"/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criminal justice system</w:t>
                            </w:r>
                          </w:p>
                          <w:p w14:paraId="78F20C80" w14:textId="4D1FAD70" w:rsidR="008007B5" w:rsidRDefault="00332A31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332A3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332A3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332A3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 registered as Elective Home Educated)</w:t>
                            </w:r>
                          </w:p>
                          <w:p w14:paraId="2ADEAA31" w14:textId="3239AD0A" w:rsidR="002064CB" w:rsidRDefault="00332A31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</w:t>
                            </w:r>
                            <w:proofErr w:type="gramStart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continue</w:t>
                            </w:r>
                            <w:proofErr w:type="gramEnd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on a </w:t>
                            </w:r>
                            <w:proofErr w:type="spellStart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sperate</w:t>
                            </w:r>
                            <w:proofErr w:type="spellEnd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332A31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the basis of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D6050B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D6050B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D6050B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8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3ABBCE44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</w:t>
                            </w:r>
                            <w:proofErr w:type="gramStart"/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</w:t>
                            </w:r>
                            <w:proofErr w:type="gramStart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</w:t>
                            </w:r>
                            <w:proofErr w:type="spellStart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you’re</w:t>
                            </w:r>
                            <w:proofErr w:type="spellEnd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3ABBCE44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9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10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32A31"/>
    <w:rsid w:val="003416BE"/>
    <w:rsid w:val="00346C3E"/>
    <w:rsid w:val="00352689"/>
    <w:rsid w:val="003618C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057B9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30347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admissions@somerset.gov.uk" TargetMode="External"/><Relationship Id="rId3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redatateam@somerset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8BE85-B27F-44BB-B304-115152B7EA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Carole Buckhurst</cp:lastModifiedBy>
  <cp:revision>3</cp:revision>
  <dcterms:created xsi:type="dcterms:W3CDTF">2023-09-13T14:19:00Z</dcterms:created>
  <dcterms:modified xsi:type="dcterms:W3CDTF">2023-09-15T14:31:00Z</dcterms:modified>
</cp:coreProperties>
</file>